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D64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 Изменение глаголов по временам»</w:t>
      </w:r>
    </w:p>
    <w:p w:rsidR="00D64E90" w:rsidRPr="00D64E90" w:rsidRDefault="00D64E90" w:rsidP="00D64E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4E90">
        <w:rPr>
          <w:rFonts w:ascii="Times New Roman" w:hAnsi="Times New Roman" w:cs="Times New Roman"/>
          <w:sz w:val="24"/>
          <w:szCs w:val="24"/>
        </w:rPr>
        <w:t>Минутка чистописания</w:t>
      </w:r>
    </w:p>
    <w:p w:rsidR="00D64E90" w:rsidRDefault="00D64E90" w:rsidP="00D64E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Лл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Мм Ии</w:t>
      </w:r>
      <w:r w:rsidR="007028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2896">
        <w:rPr>
          <w:rFonts w:ascii="Times New Roman" w:hAnsi="Times New Roman" w:cs="Times New Roman"/>
          <w:i/>
          <w:sz w:val="24"/>
          <w:szCs w:val="24"/>
        </w:rPr>
        <w:t>лим</w:t>
      </w:r>
      <w:proofErr w:type="spellEnd"/>
      <w:r w:rsidR="00702896">
        <w:rPr>
          <w:rFonts w:ascii="Times New Roman" w:hAnsi="Times New Roman" w:cs="Times New Roman"/>
          <w:i/>
          <w:sz w:val="24"/>
          <w:szCs w:val="24"/>
        </w:rPr>
        <w:t xml:space="preserve"> мил</w:t>
      </w:r>
    </w:p>
    <w:p w:rsidR="00702896" w:rsidRPr="00D64E90" w:rsidRDefault="00702896" w:rsidP="00D64E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Мама любит лилии</w:t>
      </w:r>
    </w:p>
    <w:p w:rsidR="00D64E90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64E90">
        <w:rPr>
          <w:rFonts w:ascii="Times New Roman" w:hAnsi="Times New Roman" w:cs="Times New Roman"/>
          <w:sz w:val="24"/>
          <w:szCs w:val="24"/>
        </w:rPr>
        <w:t xml:space="preserve">Зайдите </w:t>
      </w:r>
      <w:proofErr w:type="spellStart"/>
      <w:r w:rsidR="00D64E90"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 w:rsidR="00D64E90">
        <w:rPr>
          <w:rFonts w:ascii="Times New Roman" w:hAnsi="Times New Roman" w:cs="Times New Roman"/>
          <w:sz w:val="24"/>
          <w:szCs w:val="24"/>
        </w:rPr>
        <w:t>, пройдите по ссылке</w:t>
      </w:r>
      <w:proofErr w:type="gramStart"/>
      <w:r w:rsidRPr="00702896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702896">
        <w:rPr>
          <w:rFonts w:ascii="Times New Roman" w:hAnsi="Times New Roman" w:cs="Times New Roman"/>
          <w:sz w:val="24"/>
          <w:szCs w:val="24"/>
        </w:rPr>
        <w:t>://pedportal.net/attachments/000/977/549/977549.ppt?1428192790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E90">
        <w:rPr>
          <w:rFonts w:ascii="Times New Roman" w:hAnsi="Times New Roman" w:cs="Times New Roman"/>
          <w:sz w:val="24"/>
          <w:szCs w:val="24"/>
        </w:rPr>
        <w:t>, посмотрите презентацию, выполните по ней задания, фото выполненных работ прислать</w:t>
      </w:r>
    </w:p>
    <w:p w:rsidR="00D64E90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3.Спишите текст, изменяя глаголы так, чтобы они называли действие, которое сейчас происходит. Вставьте, где нужно пропущенные буквы. Подчеркните глаголы двумя чертами.</w:t>
      </w:r>
    </w:p>
    <w:p w:rsidR="00702896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субботу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пошли в рощ. . На опушке их ждал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 приготовил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одые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ли.ки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ду.ки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2896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Закипела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рыли ямы.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Девоч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с.жали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д.ревья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Ряд за рядом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будущий лес.</w:t>
      </w:r>
    </w:p>
    <w:p w:rsidR="00702896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Р.бята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в.сёлые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2896" w:rsidRPr="00702896" w:rsidRDefault="0070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д/з записать 5 предложений об инструментах по образцу: </w:t>
      </w:r>
      <w:r w:rsidRPr="00702896">
        <w:rPr>
          <w:rFonts w:ascii="Times New Roman" w:hAnsi="Times New Roman" w:cs="Times New Roman"/>
          <w:i/>
          <w:sz w:val="24"/>
          <w:szCs w:val="24"/>
        </w:rPr>
        <w:t>Молотком забивают гвозди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sectPr w:rsidR="00702896" w:rsidRPr="0070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44451"/>
    <w:multiLevelType w:val="hybridMultilevel"/>
    <w:tmpl w:val="CAA23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90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2896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64E90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2020-04-14T04:10:00Z</dcterms:created>
  <dcterms:modified xsi:type="dcterms:W3CDTF">2020-04-14T04:30:00Z</dcterms:modified>
</cp:coreProperties>
</file>